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9ECE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NYILATKOZAT</w:t>
      </w:r>
    </w:p>
    <w:p w14:paraId="0F7820B4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szakértői feladatok ellátásáról</w:t>
      </w:r>
    </w:p>
    <w:p w14:paraId="0E8B4108" w14:textId="77777777" w:rsidR="00D4321E" w:rsidRPr="001034BD" w:rsidRDefault="00D4321E" w:rsidP="00D4321E">
      <w:pPr>
        <w:jc w:val="center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az Egyetemi Kutatói Ösztöndíj Program Kooperatív Doktori Program pályázati kiíráshoz</w:t>
      </w:r>
    </w:p>
    <w:p w14:paraId="0F4A86C2" w14:textId="77777777" w:rsidR="00D4321E" w:rsidRPr="001034BD" w:rsidRDefault="00D4321E" w:rsidP="00D4321E">
      <w:pPr>
        <w:jc w:val="center"/>
        <w:rPr>
          <w:rFonts w:ascii="Garamond" w:hAnsi="Garamond"/>
          <w:u w:val="single"/>
        </w:rPr>
      </w:pPr>
    </w:p>
    <w:p w14:paraId="39207274" w14:textId="77777777" w:rsidR="00685607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Alulírott …………………………… (&lt;név&gt;) kijelentem, hogy a Kooperatív Doktori Program keretében az alábbi pályázat 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</w:t>
      </w:r>
      <w:proofErr w:type="spellStart"/>
      <w:r w:rsidRPr="001034BD">
        <w:rPr>
          <w:rFonts w:ascii="Garamond" w:hAnsi="Garamond"/>
        </w:rPr>
        <w:t>együttműködöm</w:t>
      </w:r>
      <w:proofErr w:type="spellEnd"/>
      <w:r w:rsidRPr="001034BD">
        <w:rPr>
          <w:rFonts w:ascii="Garamond" w:hAnsi="Garamond"/>
        </w:rPr>
        <w:t>.</w:t>
      </w:r>
    </w:p>
    <w:p w14:paraId="2CD3ABE7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A pályázó és a pályázat adatai:</w:t>
      </w:r>
    </w:p>
    <w:p w14:paraId="4F7675A3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Név (a továbbiakban: Pályázó): </w:t>
      </w:r>
    </w:p>
    <w:p w14:paraId="0E8BDB50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kutatási téma:</w:t>
      </w:r>
    </w:p>
    <w:p w14:paraId="2669518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Felsőoktatási intézmény (a továbbiakban: Fogadó felsőoktatási intézmény):</w:t>
      </w:r>
    </w:p>
    <w:p w14:paraId="316943C5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iskola:</w:t>
      </w:r>
    </w:p>
    <w:p w14:paraId="2E5997FC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Témavezető (a továbbiakban: Témavezető):</w:t>
      </w:r>
    </w:p>
    <w:p w14:paraId="3E2879F6" w14:textId="77777777" w:rsidR="00685607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Munkáltató (a továbbiakban: Munkáltató):</w:t>
      </w:r>
    </w:p>
    <w:p w14:paraId="31DB9CEC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Az Egyetemi Kutatói Ösztöndíj Program Kooperatív Doktori Ösztöndíjas jogviszony adatai (a támogatás elnyerése esetén):</w:t>
      </w:r>
    </w:p>
    <w:p w14:paraId="511FD94F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Egyetemi Kutatói Ösztöndíj Program Kooperatív Doktori Ösztöndíjas jogviszony kezdete: 2024. szeptember 1.</w:t>
      </w:r>
    </w:p>
    <w:p w14:paraId="4DE081CB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Egyetemi Kutatói Ösztöndíj Program Kooperatív Doktori Ösztöndíjas jogviszony várható vége (a megpályázott hónapok számának megfelelően):</w:t>
      </w:r>
    </w:p>
    <w:p w14:paraId="38E0174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Doktori disszertáció benyújtásának várható határideje (legkésőbb az Egyetemi Kutatói Ösztöndíj Program Kooperatív Doktori Ösztöndíjas jogviszony végét követő 12 hónap):</w:t>
      </w:r>
    </w:p>
    <w:p w14:paraId="07E999B2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27B9FD29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Kijelentem, hogy az Egyetemi Kutatói Ösztöndíj Program Kooperatív Doktori Program – Doktori Hallgatói Ösztöndíj (a továbbiakban: Pályázati kiírás) pályázati kiírásban foglalt, az Egyetemi Kutatói Ösztöndíj Program Kooperatív Doktori Program keretében vállalati szakértői feladatokat ellátó személyekkel szemben támasztott iskolai végzettséggel és gyakorlati tapasztalati idővel rendelkezem.  </w:t>
      </w:r>
    </w:p>
    <w:p w14:paraId="2531C9EA" w14:textId="77777777" w:rsidR="00D4321E" w:rsidRPr="001034BD" w:rsidRDefault="00D4321E" w:rsidP="00D4321E">
      <w:pPr>
        <w:pStyle w:val="Listaszerbekezds"/>
        <w:jc w:val="both"/>
        <w:rPr>
          <w:rFonts w:ascii="Garamond" w:hAnsi="Garamond"/>
        </w:rPr>
      </w:pPr>
    </w:p>
    <w:p w14:paraId="01E4AB01" w14:textId="702273B7" w:rsidR="00D4321E" w:rsidRPr="00104472" w:rsidRDefault="00D4321E" w:rsidP="00104472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Kijelentem, hogy az 1. pontban megjelölt Témavezetővel sem a Munkáltatónál, sem a Fogadó felsőoktatási intézménynél nem állok munkahelyi </w:t>
      </w:r>
      <w:proofErr w:type="spellStart"/>
      <w:r w:rsidRPr="001034BD">
        <w:rPr>
          <w:rFonts w:ascii="Garamond" w:hAnsi="Garamond"/>
        </w:rPr>
        <w:t>függelmi</w:t>
      </w:r>
      <w:proofErr w:type="spellEnd"/>
      <w:r w:rsidRPr="001034BD">
        <w:rPr>
          <w:rFonts w:ascii="Garamond" w:hAnsi="Garamond"/>
        </w:rPr>
        <w:t xml:space="preserve"> viszonyban. </w:t>
      </w:r>
    </w:p>
    <w:p w14:paraId="3C80F193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lastRenderedPageBreak/>
        <w:t>Kijelentem, hogy a Pályázó Egyetemi Kutatói Ösztöndíj Program Kooperatív Doktori Ösztöndíjas jogviszonya alatt a havonta egyszer megszervezésre kerülő közös (a KDP ösztöndíjas és a témavezető együttes részvételével zajló) személyes vagy online konzultáción részt veszek, a KDP ösztöndíjas tudományos és vállalati tevékenységének szakmai támogatása érdekében, amelyet konzultációs lap vezetésével és aláírásával igazolok.</w:t>
      </w:r>
    </w:p>
    <w:p w14:paraId="39C06552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24FBD395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 xml:space="preserve">Kijelentem, hogy megfelelek a Pályázati kiírásban szereplő azon előírásnak, amely szerint 2024. szeptember 1-től 2028. augusztus 31-ig tartó időszakban szakértőként legfeljebb 2 fő KDP ösztöndíjas doktori hallgató után </w:t>
      </w:r>
      <w:proofErr w:type="spellStart"/>
      <w:r w:rsidRPr="001034BD">
        <w:rPr>
          <w:rFonts w:ascii="Garamond" w:hAnsi="Garamond"/>
        </w:rPr>
        <w:t>részesülhetek</w:t>
      </w:r>
      <w:proofErr w:type="spellEnd"/>
      <w:r w:rsidRPr="001034BD">
        <w:rPr>
          <w:rFonts w:ascii="Garamond" w:hAnsi="Garamond"/>
        </w:rPr>
        <w:t xml:space="preserve"> díjazásban egymással átfedésben lévő támogatási időszakokban.</w:t>
      </w:r>
    </w:p>
    <w:p w14:paraId="6BF0B7F8" w14:textId="77777777" w:rsidR="00D4321E" w:rsidRPr="001034BD" w:rsidRDefault="00D4321E" w:rsidP="00D4321E">
      <w:pPr>
        <w:pStyle w:val="Listaszerbekezds"/>
        <w:rPr>
          <w:rFonts w:ascii="Garamond" w:hAnsi="Garamond"/>
        </w:rPr>
      </w:pPr>
    </w:p>
    <w:p w14:paraId="0CCE91D1" w14:textId="77777777" w:rsidR="00D4321E" w:rsidRPr="001034BD" w:rsidRDefault="00D4321E" w:rsidP="00D4321E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1034BD">
        <w:rPr>
          <w:rFonts w:ascii="Garamond" w:hAnsi="Garamond"/>
        </w:rPr>
        <w:t>Kijelentem továbbá, hogy az Egyetemi Kutatói Ösztöndíj Program Kooperatív Doktori Program keretében nem látok el témavezetői feladatokat, különböző KDP ösztöndíjasok esetén sem.</w:t>
      </w:r>
    </w:p>
    <w:p w14:paraId="6BBCC7FB" w14:textId="77777777" w:rsidR="00D4321E" w:rsidRPr="001034BD" w:rsidRDefault="00D4321E" w:rsidP="00D4321E">
      <w:pPr>
        <w:jc w:val="both"/>
        <w:rPr>
          <w:rFonts w:ascii="Garamond" w:hAnsi="Garamond"/>
        </w:rPr>
      </w:pPr>
    </w:p>
    <w:p w14:paraId="4450C5D8" w14:textId="77777777" w:rsidR="00D4321E" w:rsidRPr="001034BD" w:rsidRDefault="00D4321E" w:rsidP="00D4321E">
      <w:pPr>
        <w:jc w:val="both"/>
        <w:rPr>
          <w:rFonts w:ascii="Garamond" w:hAnsi="Garamond"/>
          <w:b/>
        </w:rPr>
      </w:pPr>
      <w:r w:rsidRPr="001034BD">
        <w:rPr>
          <w:rFonts w:ascii="Garamond" w:hAnsi="Garamond"/>
          <w:b/>
        </w:rPr>
        <w:t>Adatkezelési nyilatkozat</w:t>
      </w:r>
    </w:p>
    <w:p w14:paraId="69C2CB67" w14:textId="77777777" w:rsidR="00D4321E" w:rsidRPr="001034BD" w:rsidRDefault="00D4321E" w:rsidP="00D4321E">
      <w:pPr>
        <w:jc w:val="both"/>
        <w:rPr>
          <w:rFonts w:ascii="Garamond" w:hAnsi="Garamond" w:cs="TimesNewRoman"/>
        </w:rPr>
      </w:pPr>
      <w:r w:rsidRPr="001034BD">
        <w:rPr>
          <w:rFonts w:ascii="Garamond" w:hAnsi="Garamond" w:cs="TimesNewRoman"/>
        </w:rPr>
        <w:t xml:space="preserve">Az Egyetem tájékoztatja a szakértőt,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="00685607" w:rsidRPr="001034BD">
          <w:rPr>
            <w:rStyle w:val="Hiperhivatkozs"/>
            <w:rFonts w:ascii="Garamond" w:hAnsi="Garamond" w:cs="TimesNewRoman"/>
          </w:rPr>
          <w:t>https://ppi.uni-nke.hu/rolunk/adatkezeles</w:t>
        </w:r>
      </w:hyperlink>
      <w:r w:rsidR="00685607" w:rsidRPr="001034BD">
        <w:rPr>
          <w:rFonts w:ascii="Garamond" w:hAnsi="Garamond" w:cs="TimesNewRoman"/>
        </w:rPr>
        <w:t>.</w:t>
      </w:r>
    </w:p>
    <w:p w14:paraId="2B2273E1" w14:textId="77777777" w:rsidR="001F1E34" w:rsidRDefault="001F1E34" w:rsidP="00D4321E">
      <w:pPr>
        <w:jc w:val="both"/>
        <w:rPr>
          <w:rFonts w:ascii="Garamond" w:hAnsi="Garamond" w:cs="TimesNewRoman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7B0883D6" w14:textId="312DE372" w:rsidR="00685607" w:rsidRPr="001034BD" w:rsidRDefault="00685607" w:rsidP="00D4321E">
      <w:pPr>
        <w:jc w:val="both"/>
        <w:rPr>
          <w:rFonts w:ascii="Garamond" w:hAnsi="Garamond" w:cs="TimesNewRoman"/>
        </w:rPr>
      </w:pPr>
    </w:p>
    <w:p w14:paraId="10B6A7E6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>Kelt.: …………</w:t>
      </w:r>
      <w:proofErr w:type="gramStart"/>
      <w:r w:rsidRPr="001034BD">
        <w:rPr>
          <w:rFonts w:ascii="Garamond" w:hAnsi="Garamond"/>
        </w:rPr>
        <w:t>…….</w:t>
      </w:r>
      <w:proofErr w:type="gramEnd"/>
      <w:r w:rsidRPr="001034BD">
        <w:rPr>
          <w:rFonts w:ascii="Garamond" w:hAnsi="Garamond"/>
        </w:rPr>
        <w:t>(év) ………………… (hó) ………….. (nap)</w:t>
      </w:r>
    </w:p>
    <w:p w14:paraId="4A53DF79" w14:textId="77777777" w:rsidR="00D4321E" w:rsidRPr="001034BD" w:rsidRDefault="00D4321E" w:rsidP="00D4321E">
      <w:pPr>
        <w:jc w:val="both"/>
        <w:rPr>
          <w:rFonts w:ascii="Garamond" w:hAnsi="Garamond"/>
        </w:rPr>
      </w:pP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  <w:r w:rsidRPr="001034BD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D4321E" w:rsidRPr="001034BD" w14:paraId="312E234E" w14:textId="77777777" w:rsidTr="004F0E82">
        <w:tc>
          <w:tcPr>
            <w:tcW w:w="4531" w:type="dxa"/>
          </w:tcPr>
          <w:p w14:paraId="0EB0F249" w14:textId="77777777" w:rsidR="00D4321E" w:rsidRPr="001034BD" w:rsidRDefault="00D4321E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354B9F61" w14:textId="77777777" w:rsidR="00D4321E" w:rsidRPr="001034BD" w:rsidRDefault="00D4321E" w:rsidP="004F0E82">
            <w:pPr>
              <w:jc w:val="center"/>
              <w:rPr>
                <w:rFonts w:ascii="Garamond" w:hAnsi="Garamond"/>
              </w:rPr>
            </w:pPr>
            <w:r w:rsidRPr="001034BD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D4321E" w:rsidRPr="001034BD" w14:paraId="3248027D" w14:textId="77777777" w:rsidTr="004F0E82">
        <w:tc>
          <w:tcPr>
            <w:tcW w:w="4531" w:type="dxa"/>
          </w:tcPr>
          <w:p w14:paraId="520D43B9" w14:textId="77777777" w:rsidR="00D4321E" w:rsidRPr="001034BD" w:rsidRDefault="00D4321E" w:rsidP="004F0E8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1EBE89F" w14:textId="77777777" w:rsidR="00D4321E" w:rsidRPr="001034BD" w:rsidRDefault="00D4321E" w:rsidP="004F0E82">
            <w:pPr>
              <w:jc w:val="center"/>
              <w:rPr>
                <w:rFonts w:ascii="Garamond" w:hAnsi="Garamond"/>
              </w:rPr>
            </w:pPr>
            <w:r w:rsidRPr="001034BD">
              <w:rPr>
                <w:rFonts w:ascii="Garamond" w:hAnsi="Garamond"/>
              </w:rPr>
              <w:t>Szakértő aláírása</w:t>
            </w:r>
          </w:p>
        </w:tc>
      </w:tr>
    </w:tbl>
    <w:p w14:paraId="0F945060" w14:textId="77777777" w:rsidR="00BB060C" w:rsidRPr="001034BD" w:rsidRDefault="00BB060C" w:rsidP="001034BD">
      <w:pPr>
        <w:spacing w:after="0"/>
        <w:rPr>
          <w:rFonts w:ascii="Garamond" w:hAnsi="Garamond"/>
        </w:rPr>
      </w:pPr>
    </w:p>
    <w:sectPr w:rsidR="00BB060C" w:rsidRPr="001034BD" w:rsidSect="00EC5E9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7C89" w14:textId="77777777" w:rsidR="00B7270B" w:rsidRDefault="00B7270B" w:rsidP="00BB060C">
      <w:pPr>
        <w:spacing w:after="0" w:line="240" w:lineRule="auto"/>
      </w:pPr>
      <w:r>
        <w:separator/>
      </w:r>
    </w:p>
  </w:endnote>
  <w:endnote w:type="continuationSeparator" w:id="0">
    <w:p w14:paraId="28549A8D" w14:textId="77777777" w:rsidR="00B7270B" w:rsidRDefault="00B7270B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333687"/>
      <w:docPartObj>
        <w:docPartGallery w:val="Page Numbers (Bottom of Page)"/>
        <w:docPartUnique/>
      </w:docPartObj>
    </w:sdtPr>
    <w:sdtEndPr/>
    <w:sdtContent>
      <w:p w14:paraId="434BB2DC" w14:textId="3F5E4772" w:rsidR="00FB7426" w:rsidRDefault="00FB74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34">
          <w:rPr>
            <w:noProof/>
          </w:rPr>
          <w:t>2</w:t>
        </w:r>
        <w:r>
          <w:fldChar w:fldCharType="end"/>
        </w:r>
      </w:p>
    </w:sdtContent>
  </w:sdt>
  <w:p w14:paraId="4A198A5F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53477"/>
      <w:docPartObj>
        <w:docPartGallery w:val="Page Numbers (Bottom of Page)"/>
        <w:docPartUnique/>
      </w:docPartObj>
    </w:sdtPr>
    <w:sdtEndPr/>
    <w:sdtContent>
      <w:p w14:paraId="17F589B0" w14:textId="4045166D" w:rsidR="00FB7426" w:rsidRDefault="00FB74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34">
          <w:rPr>
            <w:noProof/>
          </w:rPr>
          <w:t>1</w:t>
        </w:r>
        <w:r>
          <w:fldChar w:fldCharType="end"/>
        </w:r>
      </w:p>
    </w:sdtContent>
  </w:sdt>
  <w:p w14:paraId="41AFE3F4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607B" w14:textId="77777777" w:rsidR="00B7270B" w:rsidRDefault="00B7270B" w:rsidP="00BB060C">
      <w:pPr>
        <w:spacing w:after="0" w:line="240" w:lineRule="auto"/>
      </w:pPr>
      <w:r>
        <w:separator/>
      </w:r>
    </w:p>
  </w:footnote>
  <w:footnote w:type="continuationSeparator" w:id="0">
    <w:p w14:paraId="142A07E4" w14:textId="77777777" w:rsidR="00B7270B" w:rsidRDefault="00B7270B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E5A4" w14:textId="77777777" w:rsidR="00BB060C" w:rsidRDefault="00104472">
    <w:pPr>
      <w:pStyle w:val="lfej"/>
    </w:pPr>
    <w:r>
      <w:rPr>
        <w:noProof/>
        <w:lang w:eastAsia="hu-HU"/>
      </w:rPr>
      <w:pict w14:anchorId="52F58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9995" w14:textId="28288ADC" w:rsidR="00D4321E" w:rsidRDefault="00BA70CB" w:rsidP="00D4321E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517DAD41" wp14:editId="1D7F96B6">
          <wp:simplePos x="0" y="0"/>
          <wp:positionH relativeFrom="column">
            <wp:posOffset>3049905</wp:posOffset>
          </wp:positionH>
          <wp:positionV relativeFrom="page">
            <wp:posOffset>317500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5E97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5128F267" wp14:editId="143BC73A">
          <wp:simplePos x="0" y="0"/>
          <wp:positionH relativeFrom="column">
            <wp:posOffset>1830705</wp:posOffset>
          </wp:positionH>
          <wp:positionV relativeFrom="paragraph">
            <wp:posOffset>-265430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321E">
      <w:rPr>
        <w:rFonts w:ascii="Garamond" w:hAnsi="Garamond"/>
      </w:rPr>
      <w:t>Nemzeti Közszolgálati Egyetem</w:t>
    </w:r>
  </w:p>
  <w:p w14:paraId="5C469B1B" w14:textId="77777777" w:rsidR="00D4321E" w:rsidRDefault="00D4321E" w:rsidP="00D4321E">
    <w:pPr>
      <w:pStyle w:val="lfej"/>
      <w:jc w:val="right"/>
      <w:rPr>
        <w:rFonts w:ascii="Garamond" w:hAnsi="Garamond"/>
      </w:rPr>
    </w:pPr>
    <w:r w:rsidRPr="00696089">
      <w:rPr>
        <w:rFonts w:ascii="Garamond" w:hAnsi="Garamond"/>
      </w:rPr>
      <w:t xml:space="preserve">Egyetemi Kutatói Ösztöndíj Program </w:t>
    </w:r>
  </w:p>
  <w:p w14:paraId="1BB93A92" w14:textId="77777777" w:rsidR="00D4321E" w:rsidRPr="002D228C" w:rsidRDefault="00D4321E" w:rsidP="00D4321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6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2C08ABC3" w14:textId="6C717E0A" w:rsidR="00BB060C" w:rsidRDefault="00104472">
    <w:pPr>
      <w:pStyle w:val="lfej"/>
    </w:pPr>
    <w:r>
      <w:rPr>
        <w:noProof/>
        <w:lang w:eastAsia="hu-HU"/>
      </w:rPr>
      <w:pict w14:anchorId="6762E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58A8" w14:textId="77777777" w:rsidR="00D4321E" w:rsidRDefault="00D4321E" w:rsidP="00D4321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A3715F2" w14:textId="77777777" w:rsidR="00D4321E" w:rsidRDefault="00D4321E" w:rsidP="00D4321E">
    <w:pPr>
      <w:pStyle w:val="lfej"/>
      <w:jc w:val="right"/>
      <w:rPr>
        <w:rFonts w:ascii="Garamond" w:hAnsi="Garamond"/>
      </w:rPr>
    </w:pPr>
    <w:r w:rsidRPr="00696089">
      <w:rPr>
        <w:rFonts w:ascii="Garamond" w:hAnsi="Garamond"/>
      </w:rPr>
      <w:t xml:space="preserve">Egyetemi Kutatói Ösztöndíj Program </w:t>
    </w:r>
  </w:p>
  <w:p w14:paraId="0E51DAEE" w14:textId="77777777" w:rsidR="00D4321E" w:rsidRPr="002D228C" w:rsidRDefault="00D4321E" w:rsidP="00D4321E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>6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75489328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93AA42" wp14:editId="56F78BF4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472">
      <w:rPr>
        <w:noProof/>
        <w:lang w:eastAsia="hu-HU"/>
      </w:rPr>
      <w:pict w14:anchorId="71C0F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D615C"/>
    <w:rsid w:val="000E5E2E"/>
    <w:rsid w:val="001034BD"/>
    <w:rsid w:val="00104472"/>
    <w:rsid w:val="0011164C"/>
    <w:rsid w:val="00144F5B"/>
    <w:rsid w:val="0017480F"/>
    <w:rsid w:val="0017705A"/>
    <w:rsid w:val="001D515B"/>
    <w:rsid w:val="001F1E34"/>
    <w:rsid w:val="002160F3"/>
    <w:rsid w:val="00236450"/>
    <w:rsid w:val="0025134C"/>
    <w:rsid w:val="002A67C0"/>
    <w:rsid w:val="002C3DB7"/>
    <w:rsid w:val="002E5CD0"/>
    <w:rsid w:val="002F3454"/>
    <w:rsid w:val="002F4E80"/>
    <w:rsid w:val="003645EA"/>
    <w:rsid w:val="00387D69"/>
    <w:rsid w:val="003A5D61"/>
    <w:rsid w:val="003B5D0F"/>
    <w:rsid w:val="003F286D"/>
    <w:rsid w:val="00454EEC"/>
    <w:rsid w:val="00515AAD"/>
    <w:rsid w:val="005470DF"/>
    <w:rsid w:val="0054735C"/>
    <w:rsid w:val="005B2786"/>
    <w:rsid w:val="00622F9C"/>
    <w:rsid w:val="00685607"/>
    <w:rsid w:val="006D0518"/>
    <w:rsid w:val="0070048E"/>
    <w:rsid w:val="007031C9"/>
    <w:rsid w:val="00744B7B"/>
    <w:rsid w:val="00755D58"/>
    <w:rsid w:val="0077609D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A27CD6"/>
    <w:rsid w:val="00A50117"/>
    <w:rsid w:val="00AA4610"/>
    <w:rsid w:val="00AA6BCE"/>
    <w:rsid w:val="00AC4567"/>
    <w:rsid w:val="00B56BF1"/>
    <w:rsid w:val="00B7270B"/>
    <w:rsid w:val="00BA70CB"/>
    <w:rsid w:val="00BB060C"/>
    <w:rsid w:val="00C001F1"/>
    <w:rsid w:val="00C05CF7"/>
    <w:rsid w:val="00C41F5A"/>
    <w:rsid w:val="00C7334F"/>
    <w:rsid w:val="00C92568"/>
    <w:rsid w:val="00CA0453"/>
    <w:rsid w:val="00CB47AF"/>
    <w:rsid w:val="00CD2E52"/>
    <w:rsid w:val="00CE6806"/>
    <w:rsid w:val="00D0509C"/>
    <w:rsid w:val="00D20213"/>
    <w:rsid w:val="00D32BF8"/>
    <w:rsid w:val="00D4321E"/>
    <w:rsid w:val="00D53723"/>
    <w:rsid w:val="00D9771E"/>
    <w:rsid w:val="00DA0C2F"/>
    <w:rsid w:val="00DD55B3"/>
    <w:rsid w:val="00DE74E6"/>
    <w:rsid w:val="00E26768"/>
    <w:rsid w:val="00EC5E97"/>
    <w:rsid w:val="00EC71FF"/>
    <w:rsid w:val="00ED4DF7"/>
    <w:rsid w:val="00F1383A"/>
    <w:rsid w:val="00F47851"/>
    <w:rsid w:val="00FB7426"/>
    <w:rsid w:val="00FC1193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206BC39C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table" w:styleId="Rcsostblzat">
    <w:name w:val="Table Grid"/>
    <w:basedOn w:val="Normltblzat"/>
    <w:uiPriority w:val="39"/>
    <w:rsid w:val="00D4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nhideWhenUsed/>
    <w:qFormat/>
    <w:rsid w:val="00D4321E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D4321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qFormat/>
    <w:rsid w:val="00D4321E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2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21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21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D4321E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5AAD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5AA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5099-0A94-4579-83EE-13AE9B15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2</TotalTime>
  <Pages>2</Pages>
  <Words>434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4</cp:revision>
  <cp:lastPrinted>2023-03-21T10:43:00Z</cp:lastPrinted>
  <dcterms:created xsi:type="dcterms:W3CDTF">2024-05-28T08:31:00Z</dcterms:created>
  <dcterms:modified xsi:type="dcterms:W3CDTF">2024-05-31T11:23:00Z</dcterms:modified>
</cp:coreProperties>
</file>